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DF55" w14:textId="77777777" w:rsidR="0024307E" w:rsidRDefault="0000000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CIRCUITO * VIVEZA * 60 anos – REGULAMENTO ESPECÍFICO </w:t>
      </w:r>
    </w:p>
    <w:p w14:paraId="00000001" w14:textId="54EC328D" w:rsidR="00026711" w:rsidRDefault="00D7129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24307E">
        <w:rPr>
          <w:b/>
          <w:sz w:val="32"/>
          <w:szCs w:val="32"/>
        </w:rPr>
        <w:t xml:space="preserve">° ETAPA </w:t>
      </w:r>
      <w:r>
        <w:rPr>
          <w:b/>
          <w:sz w:val="32"/>
          <w:szCs w:val="32"/>
        </w:rPr>
        <w:t xml:space="preserve">Nova </w:t>
      </w:r>
      <w:proofErr w:type="gramStart"/>
      <w:r>
        <w:rPr>
          <w:b/>
          <w:sz w:val="32"/>
          <w:szCs w:val="32"/>
        </w:rPr>
        <w:t xml:space="preserve">Serrana </w:t>
      </w:r>
      <w:r w:rsidR="0024307E">
        <w:rPr>
          <w:b/>
          <w:sz w:val="32"/>
          <w:szCs w:val="32"/>
        </w:rPr>
        <w:t xml:space="preserve"> MG</w:t>
      </w:r>
      <w:proofErr w:type="gramEnd"/>
      <w:r w:rsidR="0024307E">
        <w:rPr>
          <w:b/>
          <w:sz w:val="32"/>
          <w:szCs w:val="32"/>
        </w:rPr>
        <w:t xml:space="preserve"> </w:t>
      </w:r>
    </w:p>
    <w:p w14:paraId="00000002" w14:textId="677C720B" w:rsidR="00026711" w:rsidRDefault="0000000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circuito Viveza 60 anos será composto por 6 </w:t>
      </w:r>
      <w:proofErr w:type="gramStart"/>
      <w:r>
        <w:rPr>
          <w:b/>
          <w:sz w:val="32"/>
          <w:szCs w:val="32"/>
        </w:rPr>
        <w:t>etapas  beneficentes</w:t>
      </w:r>
      <w:proofErr w:type="gramEnd"/>
      <w:r>
        <w:rPr>
          <w:b/>
          <w:sz w:val="32"/>
          <w:szCs w:val="32"/>
        </w:rPr>
        <w:t xml:space="preserve"> de Corrida e caminhada. Estes eventos ser</w:t>
      </w:r>
      <w:r w:rsidR="001526C7">
        <w:rPr>
          <w:b/>
          <w:sz w:val="32"/>
          <w:szCs w:val="32"/>
        </w:rPr>
        <w:t>ão</w:t>
      </w:r>
      <w:r>
        <w:rPr>
          <w:b/>
          <w:sz w:val="32"/>
          <w:szCs w:val="32"/>
        </w:rPr>
        <w:t xml:space="preserve"> nos próximos meses </w:t>
      </w:r>
      <w:proofErr w:type="gramStart"/>
      <w:r>
        <w:rPr>
          <w:b/>
          <w:sz w:val="32"/>
          <w:szCs w:val="32"/>
        </w:rPr>
        <w:t>onde</w:t>
      </w:r>
      <w:proofErr w:type="gramEnd"/>
      <w:r>
        <w:rPr>
          <w:b/>
          <w:sz w:val="32"/>
          <w:szCs w:val="32"/>
        </w:rPr>
        <w:t xml:space="preserve"> a Viveza </w:t>
      </w:r>
      <w:proofErr w:type="gramStart"/>
      <w:r>
        <w:rPr>
          <w:b/>
          <w:sz w:val="32"/>
          <w:szCs w:val="32"/>
        </w:rPr>
        <w:t>possui  loja</w:t>
      </w:r>
      <w:proofErr w:type="gramEnd"/>
      <w:r>
        <w:rPr>
          <w:b/>
          <w:sz w:val="32"/>
          <w:szCs w:val="32"/>
        </w:rPr>
        <w:t xml:space="preserve">. 100% do </w:t>
      </w:r>
      <w:proofErr w:type="gramStart"/>
      <w:r>
        <w:rPr>
          <w:b/>
          <w:sz w:val="32"/>
          <w:szCs w:val="32"/>
        </w:rPr>
        <w:t>valor  das</w:t>
      </w:r>
      <w:proofErr w:type="gramEnd"/>
      <w:r>
        <w:rPr>
          <w:b/>
          <w:sz w:val="32"/>
          <w:szCs w:val="32"/>
        </w:rPr>
        <w:t xml:space="preserve"> inscrições será doado para instituições de cada cidade.</w:t>
      </w:r>
    </w:p>
    <w:p w14:paraId="00000003" w14:textId="77777777" w:rsidR="00026711" w:rsidRDefault="00026711">
      <w:pPr>
        <w:spacing w:after="0" w:line="360" w:lineRule="auto"/>
        <w:jc w:val="both"/>
        <w:rPr>
          <w:b/>
          <w:sz w:val="32"/>
          <w:szCs w:val="32"/>
        </w:rPr>
      </w:pPr>
    </w:p>
    <w:p w14:paraId="00000004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bookmarkStart w:id="0" w:name="_4e9tebmzltp6" w:colFirst="0" w:colLast="0"/>
      <w:bookmarkEnd w:id="0"/>
      <w:r>
        <w:rPr>
          <w:b/>
          <w:sz w:val="24"/>
          <w:szCs w:val="24"/>
        </w:rPr>
        <w:t>INSCRIÇÕES:</w:t>
      </w:r>
      <w:r>
        <w:rPr>
          <w:sz w:val="24"/>
          <w:szCs w:val="24"/>
        </w:rPr>
        <w:t xml:space="preserve">  limite de 350 inscrições.</w:t>
      </w:r>
    </w:p>
    <w:p w14:paraId="00000005" w14:textId="388362AA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DA PROVA:</w:t>
      </w:r>
      <w:r>
        <w:rPr>
          <w:sz w:val="24"/>
          <w:szCs w:val="24"/>
        </w:rPr>
        <w:t xml:space="preserve"> Dia </w:t>
      </w:r>
      <w:r w:rsidR="0024307E">
        <w:rPr>
          <w:sz w:val="24"/>
          <w:szCs w:val="24"/>
        </w:rPr>
        <w:t>0</w:t>
      </w:r>
      <w:r w:rsidR="00D71290">
        <w:rPr>
          <w:sz w:val="24"/>
          <w:szCs w:val="24"/>
        </w:rPr>
        <w:t>1</w:t>
      </w:r>
      <w:r>
        <w:rPr>
          <w:sz w:val="24"/>
          <w:szCs w:val="24"/>
        </w:rPr>
        <w:t xml:space="preserve"> de</w:t>
      </w:r>
      <w:r w:rsidR="00D71290">
        <w:rPr>
          <w:sz w:val="24"/>
          <w:szCs w:val="24"/>
        </w:rPr>
        <w:t xml:space="preserve"> Março</w:t>
      </w:r>
      <w:r>
        <w:rPr>
          <w:sz w:val="24"/>
          <w:szCs w:val="24"/>
        </w:rPr>
        <w:t xml:space="preserve"> 202</w:t>
      </w:r>
      <w:r w:rsidR="0024307E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000000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LARGADA:</w:t>
      </w:r>
      <w:r>
        <w:rPr>
          <w:sz w:val="24"/>
          <w:szCs w:val="24"/>
        </w:rPr>
        <w:t xml:space="preserve"> As 08:00 horas </w:t>
      </w:r>
      <w:proofErr w:type="gramStart"/>
      <w:r>
        <w:rPr>
          <w:sz w:val="24"/>
          <w:szCs w:val="24"/>
        </w:rPr>
        <w:t>( dia</w:t>
      </w:r>
      <w:proofErr w:type="gramEnd"/>
      <w:r>
        <w:rPr>
          <w:sz w:val="24"/>
          <w:szCs w:val="24"/>
        </w:rPr>
        <w:t xml:space="preserve"> ).</w:t>
      </w:r>
    </w:p>
    <w:p w14:paraId="00000007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VALOR DA INSCRIÇÃO:</w:t>
      </w:r>
      <w:r>
        <w:rPr>
          <w:sz w:val="24"/>
          <w:szCs w:val="24"/>
        </w:rPr>
        <w:t xml:space="preserve">  disponível na plataforma da </w:t>
      </w:r>
      <w:proofErr w:type="spellStart"/>
      <w:r>
        <w:rPr>
          <w:sz w:val="24"/>
          <w:szCs w:val="24"/>
        </w:rPr>
        <w:t>cronochip</w:t>
      </w:r>
      <w:proofErr w:type="spellEnd"/>
      <w:r>
        <w:rPr>
          <w:sz w:val="24"/>
          <w:szCs w:val="24"/>
        </w:rPr>
        <w:t xml:space="preserve"> conforme os lotes + </w:t>
      </w:r>
      <w:proofErr w:type="gramStart"/>
      <w:r>
        <w:rPr>
          <w:sz w:val="24"/>
          <w:szCs w:val="24"/>
        </w:rPr>
        <w:t>5.00 taxa</w:t>
      </w:r>
      <w:proofErr w:type="gramEnd"/>
      <w:r>
        <w:rPr>
          <w:sz w:val="24"/>
          <w:szCs w:val="24"/>
        </w:rPr>
        <w:t xml:space="preserve"> plataforma do </w:t>
      </w:r>
      <w:proofErr w:type="gramStart"/>
      <w:r>
        <w:rPr>
          <w:sz w:val="24"/>
          <w:szCs w:val="24"/>
        </w:rPr>
        <w:t xml:space="preserve">site  </w:t>
      </w:r>
      <w:proofErr w:type="spellStart"/>
      <w:r>
        <w:rPr>
          <w:sz w:val="24"/>
          <w:szCs w:val="24"/>
        </w:rPr>
        <w:t>cronochip</w:t>
      </w:r>
      <w:proofErr w:type="spellEnd"/>
      <w:proofErr w:type="gramEnd"/>
      <w:r>
        <w:rPr>
          <w:sz w:val="24"/>
          <w:szCs w:val="24"/>
        </w:rPr>
        <w:t>.</w:t>
      </w:r>
    </w:p>
    <w:p w14:paraId="00000008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1384D018" w14:textId="77777777" w:rsidR="00C92D9D" w:rsidRPr="00C92D9D" w:rsidRDefault="00DB515A" w:rsidP="00C92D9D">
      <w:pPr>
        <w:spacing w:line="360" w:lineRule="auto"/>
      </w:pPr>
      <w:r>
        <w:rPr>
          <w:sz w:val="24"/>
          <w:szCs w:val="24"/>
        </w:rPr>
        <w:t>Instituição Beneficiada:</w:t>
      </w:r>
      <w:r w:rsidR="00C92D9D">
        <w:rPr>
          <w:sz w:val="24"/>
          <w:szCs w:val="24"/>
        </w:rPr>
        <w:t xml:space="preserve"> </w:t>
      </w:r>
      <w:r w:rsidR="00C92D9D" w:rsidRPr="00C92D9D">
        <w:t xml:space="preserve">Conselho Central de Nova Serrana da SSVP e do Lar Vicentino </w:t>
      </w:r>
      <w:proofErr w:type="gramStart"/>
      <w:r w:rsidR="00C92D9D" w:rsidRPr="00C92D9D">
        <w:t>( casa</w:t>
      </w:r>
      <w:proofErr w:type="gramEnd"/>
      <w:r w:rsidR="00C92D9D" w:rsidRPr="00C92D9D">
        <w:t xml:space="preserve"> de idosos em Nova Serrana </w:t>
      </w:r>
      <w:proofErr w:type="gramStart"/>
      <w:r w:rsidR="00C92D9D" w:rsidRPr="00C92D9D">
        <w:t>MG )</w:t>
      </w:r>
      <w:proofErr w:type="gramEnd"/>
      <w:r w:rsidR="00C92D9D" w:rsidRPr="00C92D9D">
        <w:t xml:space="preserve"> </w:t>
      </w:r>
    </w:p>
    <w:p w14:paraId="159CAC85" w14:textId="692FE7A8" w:rsidR="00DB515A" w:rsidRDefault="00DB515A">
      <w:pPr>
        <w:spacing w:after="0" w:line="360" w:lineRule="auto"/>
        <w:jc w:val="both"/>
        <w:rPr>
          <w:sz w:val="24"/>
          <w:szCs w:val="24"/>
        </w:rPr>
      </w:pPr>
    </w:p>
    <w:p w14:paraId="460FF93A" w14:textId="77777777" w:rsidR="00DB515A" w:rsidRDefault="00DB515A">
      <w:pPr>
        <w:spacing w:after="0" w:line="360" w:lineRule="auto"/>
        <w:jc w:val="both"/>
        <w:rPr>
          <w:sz w:val="24"/>
          <w:szCs w:val="24"/>
        </w:rPr>
      </w:pPr>
    </w:p>
    <w:p w14:paraId="00000009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– Objetivos </w:t>
      </w:r>
    </w:p>
    <w:p w14:paraId="0000000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1.1 - Incentivar as pessoas à prática de atividades física, caminhada e corrida.</w:t>
      </w:r>
    </w:p>
    <w:p w14:paraId="0000000B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1.2 - Promover boas amizades e fomentar o companheirismo; </w:t>
      </w:r>
    </w:p>
    <w:p w14:paraId="0000000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1.3 - Proporcionar práticas desportivas educativas para uma melhor compreensão do corpo, conhecer seus limites, autodomínio e formação de caráter; </w:t>
      </w:r>
    </w:p>
    <w:p w14:paraId="0000000D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1.4 - Estimular o desenvolvimento integral da pessoa, sua saúde física e espiritual; </w:t>
      </w:r>
    </w:p>
    <w:p w14:paraId="0000000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1.5 - Participar das atividades esportivas estando disposto à cooperação e solidariedade; </w:t>
      </w:r>
    </w:p>
    <w:p w14:paraId="0000000F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1.6 - Aceitar a disputa como elemento da competição e não como atitude de rivalidade frente aos demais;</w:t>
      </w:r>
    </w:p>
    <w:p w14:paraId="0000001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1.7 - Valorizar o estilo e o respeito às diferenças de cada um; </w:t>
      </w:r>
    </w:p>
    <w:p w14:paraId="00000011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1.8 - Desenvolver a liderança esportiva e espírito de equipe;</w:t>
      </w:r>
    </w:p>
    <w:p w14:paraId="00000012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1.9 - Proporcionar momentos de lazer e incentivar a modalidade no bairro, na cidade e toda a região.</w:t>
      </w:r>
    </w:p>
    <w:p w14:paraId="0000001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4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 – Da Dinâmica, Data, Horário e Organização do Evento</w:t>
      </w:r>
    </w:p>
    <w:p w14:paraId="0000001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6" w14:textId="64E938AE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 – CIRCUITO * VIVEZA </w:t>
      </w:r>
      <w:proofErr w:type="gramStart"/>
      <w:r>
        <w:rPr>
          <w:color w:val="000000"/>
          <w:sz w:val="24"/>
          <w:szCs w:val="24"/>
        </w:rPr>
        <w:t>*  será</w:t>
      </w:r>
      <w:proofErr w:type="gramEnd"/>
      <w:r>
        <w:rPr>
          <w:color w:val="000000"/>
          <w:sz w:val="24"/>
          <w:szCs w:val="24"/>
        </w:rPr>
        <w:t xml:space="preserve"> realizado em 6 * Etapas * ITAUNA,</w:t>
      </w:r>
      <w:r w:rsidR="006F09BD">
        <w:rPr>
          <w:color w:val="000000"/>
          <w:sz w:val="24"/>
          <w:szCs w:val="24"/>
        </w:rPr>
        <w:t xml:space="preserve"> </w:t>
      </w:r>
      <w:proofErr w:type="gramStart"/>
      <w:r w:rsidR="006F09BD">
        <w:rPr>
          <w:color w:val="000000"/>
          <w:sz w:val="24"/>
          <w:szCs w:val="24"/>
        </w:rPr>
        <w:t>OLIVEIRA ,</w:t>
      </w:r>
      <w:proofErr w:type="gramEnd"/>
      <w:r>
        <w:rPr>
          <w:color w:val="000000"/>
          <w:sz w:val="24"/>
          <w:szCs w:val="24"/>
        </w:rPr>
        <w:t xml:space="preserve"> NOVA SERRANA, PARÁ DE MINAS, </w:t>
      </w:r>
      <w:r w:rsidR="00D71290">
        <w:rPr>
          <w:color w:val="000000"/>
          <w:sz w:val="24"/>
          <w:szCs w:val="24"/>
        </w:rPr>
        <w:t>ARCOS</w:t>
      </w:r>
      <w:r>
        <w:rPr>
          <w:color w:val="000000"/>
          <w:sz w:val="24"/>
          <w:szCs w:val="24"/>
        </w:rPr>
        <w:t xml:space="preserve"> E DIVINÓPOLIS MG para incentivar o esporte nessas cidades e toda região.</w:t>
      </w:r>
    </w:p>
    <w:p w14:paraId="0000001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8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2.1.2 – Data, Horário e Local </w:t>
      </w:r>
    </w:p>
    <w:p w14:paraId="0000001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A" w14:textId="7952E5BA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– ETAPA </w:t>
      </w:r>
      <w:r w:rsidR="00D71290">
        <w:rPr>
          <w:color w:val="000000"/>
          <w:sz w:val="24"/>
          <w:szCs w:val="24"/>
        </w:rPr>
        <w:t xml:space="preserve">NOVA </w:t>
      </w:r>
      <w:proofErr w:type="gramStart"/>
      <w:r w:rsidR="00D71290">
        <w:rPr>
          <w:color w:val="000000"/>
          <w:sz w:val="24"/>
          <w:szCs w:val="24"/>
        </w:rPr>
        <w:t>SERRANA</w:t>
      </w:r>
      <w:r w:rsidR="006F09B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CIRCUITO</w:t>
      </w:r>
      <w:proofErr w:type="gramEnd"/>
      <w:r>
        <w:rPr>
          <w:color w:val="000000"/>
          <w:sz w:val="24"/>
          <w:szCs w:val="24"/>
        </w:rPr>
        <w:t xml:space="preserve">  * VIVEZA </w:t>
      </w:r>
      <w:proofErr w:type="gramStart"/>
      <w:r>
        <w:rPr>
          <w:color w:val="000000"/>
          <w:sz w:val="24"/>
          <w:szCs w:val="24"/>
        </w:rPr>
        <w:t>*  será</w:t>
      </w:r>
      <w:proofErr w:type="gramEnd"/>
      <w:r>
        <w:rPr>
          <w:color w:val="000000"/>
          <w:sz w:val="24"/>
          <w:szCs w:val="24"/>
        </w:rPr>
        <w:t xml:space="preserve"> realizada em qualquer tempo do dia </w:t>
      </w:r>
      <w:r w:rsidR="006F09BD">
        <w:rPr>
          <w:color w:val="000000"/>
          <w:sz w:val="24"/>
          <w:szCs w:val="24"/>
        </w:rPr>
        <w:t>0</w:t>
      </w:r>
      <w:r w:rsidR="00D71290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de </w:t>
      </w:r>
      <w:proofErr w:type="gramStart"/>
      <w:r w:rsidR="00D71290">
        <w:rPr>
          <w:color w:val="000000"/>
          <w:sz w:val="24"/>
          <w:szCs w:val="24"/>
        </w:rPr>
        <w:t>Março</w:t>
      </w:r>
      <w:proofErr w:type="gramEnd"/>
      <w:r w:rsidR="00D712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</w:t>
      </w:r>
      <w:r w:rsidR="006F09B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, com a largada as 08:00 </w:t>
      </w:r>
      <w:proofErr w:type="gramStart"/>
      <w:r>
        <w:rPr>
          <w:color w:val="000000"/>
          <w:sz w:val="24"/>
          <w:szCs w:val="24"/>
        </w:rPr>
        <w:t>horas,  para</w:t>
      </w:r>
      <w:proofErr w:type="gramEnd"/>
      <w:r>
        <w:rPr>
          <w:color w:val="000000"/>
          <w:sz w:val="24"/>
          <w:szCs w:val="24"/>
        </w:rPr>
        <w:t xml:space="preserve"> todas as categorias. A largada acontecerá na av</w:t>
      </w:r>
      <w:r w:rsidR="006F09BD">
        <w:rPr>
          <w:color w:val="000000"/>
          <w:sz w:val="24"/>
          <w:szCs w:val="24"/>
        </w:rPr>
        <w:t xml:space="preserve">. </w:t>
      </w:r>
      <w:r w:rsidR="00D71290">
        <w:rPr>
          <w:color w:val="000000"/>
          <w:sz w:val="24"/>
          <w:szCs w:val="24"/>
        </w:rPr>
        <w:t xml:space="preserve">Cel. Pacífico </w:t>
      </w:r>
      <w:proofErr w:type="gramStart"/>
      <w:r w:rsidR="00D71290">
        <w:rPr>
          <w:color w:val="000000"/>
          <w:sz w:val="24"/>
          <w:szCs w:val="24"/>
        </w:rPr>
        <w:t xml:space="preserve">Pinto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Bairro </w:t>
      </w:r>
      <w:r w:rsidR="006F09BD">
        <w:rPr>
          <w:color w:val="000000"/>
          <w:sz w:val="24"/>
          <w:szCs w:val="24"/>
        </w:rPr>
        <w:t>Santa</w:t>
      </w:r>
      <w:r w:rsidR="00D71290">
        <w:rPr>
          <w:color w:val="000000"/>
          <w:sz w:val="24"/>
          <w:szCs w:val="24"/>
        </w:rPr>
        <w:t xml:space="preserve"> </w:t>
      </w:r>
      <w:proofErr w:type="gramStart"/>
      <w:r w:rsidR="00D71290">
        <w:rPr>
          <w:color w:val="000000"/>
          <w:sz w:val="24"/>
          <w:szCs w:val="24"/>
        </w:rPr>
        <w:t xml:space="preserve">Clara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na cidade de </w:t>
      </w:r>
      <w:r w:rsidR="00D71290">
        <w:rPr>
          <w:color w:val="000000"/>
          <w:sz w:val="24"/>
          <w:szCs w:val="24"/>
        </w:rPr>
        <w:t xml:space="preserve">Nova </w:t>
      </w:r>
      <w:proofErr w:type="gramStart"/>
      <w:r w:rsidR="00D71290">
        <w:rPr>
          <w:color w:val="000000"/>
          <w:sz w:val="24"/>
          <w:szCs w:val="24"/>
        </w:rPr>
        <w:t xml:space="preserve">Serrana </w:t>
      </w:r>
      <w:r>
        <w:rPr>
          <w:color w:val="000000"/>
          <w:sz w:val="24"/>
          <w:szCs w:val="24"/>
        </w:rPr>
        <w:t xml:space="preserve"> MG</w:t>
      </w:r>
      <w:proofErr w:type="gramEnd"/>
      <w:r>
        <w:rPr>
          <w:color w:val="000000"/>
          <w:sz w:val="24"/>
          <w:szCs w:val="24"/>
        </w:rPr>
        <w:t xml:space="preserve">. </w:t>
      </w:r>
    </w:p>
    <w:p w14:paraId="0000001B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OBS: </w:t>
      </w:r>
      <w:proofErr w:type="gramStart"/>
      <w:r>
        <w:rPr>
          <w:b/>
          <w:color w:val="000000"/>
          <w:sz w:val="24"/>
          <w:szCs w:val="24"/>
        </w:rPr>
        <w:t>Referência,  loja</w:t>
      </w:r>
      <w:proofErr w:type="gramEnd"/>
      <w:r>
        <w:rPr>
          <w:b/>
          <w:color w:val="000000"/>
          <w:sz w:val="24"/>
          <w:szCs w:val="24"/>
        </w:rPr>
        <w:t xml:space="preserve"> Viveza.</w:t>
      </w:r>
    </w:p>
    <w:p w14:paraId="0000001C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D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 – Dos Participantes</w:t>
      </w:r>
    </w:p>
    <w:p w14:paraId="0000001E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F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2.2.1 - Ao inscreverem os participantes (atletas) declaram-se fisicamente APTOS, estando cientes de que qualquer ocorrência relacionada à sua saúde durante o evento é de sua total responsabilidade, assumindo a inteira responsabilidade pelo que possa vir acontecer à sua saúde durante a realização da prova, isentando assim, completamente, o movimento Circuito Viveza de qualquer responsabilidade nesse aspecto. </w:t>
      </w:r>
      <w:r>
        <w:rPr>
          <w:b/>
          <w:sz w:val="24"/>
          <w:szCs w:val="24"/>
        </w:rPr>
        <w:t>OBS: os menores de 18 anos deverão ser autorizados pelos responsáveis, mediante declaração simples de próprio punho carreada de documento de identificação que comprove o vínculo de responsabilidade entre ambos</w:t>
      </w:r>
      <w:r>
        <w:rPr>
          <w:sz w:val="24"/>
          <w:szCs w:val="24"/>
        </w:rPr>
        <w:t>.</w:t>
      </w:r>
    </w:p>
    <w:p w14:paraId="00000020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1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 – Da Entrega do Kit</w:t>
      </w:r>
    </w:p>
    <w:p w14:paraId="00000022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3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2.3.1 - </w:t>
      </w:r>
      <w:r>
        <w:rPr>
          <w:sz w:val="24"/>
          <w:szCs w:val="24"/>
        </w:rPr>
        <w:t xml:space="preserve">Os participantes deverão procurar o Kit, com o número de peito, </w:t>
      </w:r>
      <w:proofErr w:type="gramStart"/>
      <w:r>
        <w:rPr>
          <w:sz w:val="24"/>
          <w:szCs w:val="24"/>
        </w:rPr>
        <w:t>Camisa,  Chip</w:t>
      </w:r>
      <w:proofErr w:type="gramEnd"/>
      <w:r>
        <w:rPr>
          <w:sz w:val="24"/>
          <w:szCs w:val="24"/>
        </w:rPr>
        <w:t xml:space="preserve"> e demais utensílios, local a ser divulgado pela organização.</w:t>
      </w:r>
    </w:p>
    <w:p w14:paraId="00000024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2.3.2 - Os </w:t>
      </w:r>
      <w:proofErr w:type="spellStart"/>
      <w:r>
        <w:rPr>
          <w:sz w:val="24"/>
          <w:szCs w:val="24"/>
        </w:rPr>
        <w:t>kit’s</w:t>
      </w:r>
      <w:proofErr w:type="spellEnd"/>
      <w:r>
        <w:rPr>
          <w:sz w:val="24"/>
          <w:szCs w:val="24"/>
        </w:rPr>
        <w:t xml:space="preserve"> serão compostos por camisetas comemorativas do evento, além de brindes fornecidos pelos patrocinadores. </w:t>
      </w:r>
    </w:p>
    <w:p w14:paraId="00000025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2.3.3 – Entrega de kits: com documento oficial com foto.</w:t>
      </w:r>
    </w:p>
    <w:p w14:paraId="00000026" w14:textId="58BBD74A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</w:t>
      </w:r>
      <w:r w:rsidR="00D71290">
        <w:rPr>
          <w:sz w:val="24"/>
          <w:szCs w:val="24"/>
        </w:rPr>
        <w:t>27</w:t>
      </w:r>
      <w:r>
        <w:rPr>
          <w:sz w:val="24"/>
          <w:szCs w:val="24"/>
        </w:rPr>
        <w:t>/</w:t>
      </w:r>
      <w:r w:rsidR="001D7D11">
        <w:rPr>
          <w:sz w:val="24"/>
          <w:szCs w:val="24"/>
        </w:rPr>
        <w:t>0</w:t>
      </w:r>
      <w:r w:rsidR="00D71290">
        <w:rPr>
          <w:sz w:val="24"/>
          <w:szCs w:val="24"/>
        </w:rPr>
        <w:t>2</w:t>
      </w:r>
      <w:r w:rsidR="001D7D11">
        <w:rPr>
          <w:sz w:val="24"/>
          <w:szCs w:val="24"/>
        </w:rPr>
        <w:t xml:space="preserve">/26 </w:t>
      </w:r>
      <w:proofErr w:type="gramStart"/>
      <w:r w:rsidR="001D7D11">
        <w:rPr>
          <w:sz w:val="24"/>
          <w:szCs w:val="24"/>
        </w:rPr>
        <w:t>( sexta</w:t>
      </w:r>
      <w:proofErr w:type="gramEnd"/>
      <w:r w:rsidR="001D7D11"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na </w:t>
      </w:r>
      <w:proofErr w:type="gramStart"/>
      <w:r>
        <w:rPr>
          <w:sz w:val="24"/>
          <w:szCs w:val="24"/>
        </w:rPr>
        <w:t>loja  Viveza</w:t>
      </w:r>
      <w:proofErr w:type="gramEnd"/>
      <w:r>
        <w:rPr>
          <w:sz w:val="24"/>
          <w:szCs w:val="24"/>
        </w:rPr>
        <w:t xml:space="preserve"> Divinópolis rua Goiás n° </w:t>
      </w:r>
      <w:proofErr w:type="gramStart"/>
      <w:r>
        <w:rPr>
          <w:sz w:val="24"/>
          <w:szCs w:val="24"/>
        </w:rPr>
        <w:t>1899  de</w:t>
      </w:r>
      <w:proofErr w:type="gramEnd"/>
      <w:r>
        <w:rPr>
          <w:sz w:val="24"/>
          <w:szCs w:val="24"/>
        </w:rPr>
        <w:t xml:space="preserve"> 14:30 as 17:00</w:t>
      </w:r>
    </w:p>
    <w:p w14:paraId="00000027" w14:textId="5D5BBE00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</w:t>
      </w:r>
      <w:r w:rsidR="00D71290">
        <w:rPr>
          <w:sz w:val="24"/>
          <w:szCs w:val="24"/>
        </w:rPr>
        <w:t>28</w:t>
      </w:r>
      <w:r w:rsidR="001D7D11">
        <w:rPr>
          <w:sz w:val="24"/>
          <w:szCs w:val="24"/>
        </w:rPr>
        <w:t>/0</w:t>
      </w:r>
      <w:r w:rsidR="00D71290">
        <w:rPr>
          <w:sz w:val="24"/>
          <w:szCs w:val="24"/>
        </w:rPr>
        <w:t>2</w:t>
      </w:r>
      <w:r w:rsidR="001D7D11">
        <w:rPr>
          <w:sz w:val="24"/>
          <w:szCs w:val="24"/>
        </w:rPr>
        <w:t xml:space="preserve">/26 </w:t>
      </w:r>
      <w:proofErr w:type="gramStart"/>
      <w:r w:rsidR="001D7D11">
        <w:rPr>
          <w:sz w:val="24"/>
          <w:szCs w:val="24"/>
        </w:rPr>
        <w:t>( Sábado</w:t>
      </w:r>
      <w:proofErr w:type="gramEnd"/>
      <w:r w:rsidR="001D7D11"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na</w:t>
      </w:r>
      <w:r w:rsidR="00E90373">
        <w:rPr>
          <w:sz w:val="24"/>
          <w:szCs w:val="24"/>
        </w:rPr>
        <w:t xml:space="preserve"> </w:t>
      </w:r>
      <w:proofErr w:type="gramStart"/>
      <w:r w:rsidR="00E90373">
        <w:rPr>
          <w:sz w:val="24"/>
          <w:szCs w:val="24"/>
        </w:rPr>
        <w:t xml:space="preserve">Loja </w:t>
      </w:r>
      <w:r>
        <w:rPr>
          <w:sz w:val="24"/>
          <w:szCs w:val="24"/>
        </w:rPr>
        <w:t xml:space="preserve"> Viveza</w:t>
      </w:r>
      <w:proofErr w:type="gramEnd"/>
      <w:r w:rsidR="00E90373">
        <w:rPr>
          <w:sz w:val="24"/>
          <w:szCs w:val="24"/>
        </w:rPr>
        <w:t xml:space="preserve"> </w:t>
      </w:r>
      <w:proofErr w:type="gramStart"/>
      <w:r w:rsidR="00E90373">
        <w:rPr>
          <w:sz w:val="24"/>
          <w:szCs w:val="24"/>
        </w:rPr>
        <w:t xml:space="preserve">em </w:t>
      </w:r>
      <w:r>
        <w:rPr>
          <w:sz w:val="24"/>
          <w:szCs w:val="24"/>
        </w:rPr>
        <w:t xml:space="preserve"> </w:t>
      </w:r>
      <w:r w:rsidR="00D71290">
        <w:rPr>
          <w:sz w:val="24"/>
          <w:szCs w:val="24"/>
        </w:rPr>
        <w:t>Nova</w:t>
      </w:r>
      <w:proofErr w:type="gramEnd"/>
      <w:r w:rsidR="00D71290">
        <w:rPr>
          <w:sz w:val="24"/>
          <w:szCs w:val="24"/>
        </w:rPr>
        <w:t xml:space="preserve"> Serrana </w:t>
      </w:r>
      <w:r>
        <w:rPr>
          <w:sz w:val="24"/>
          <w:szCs w:val="24"/>
        </w:rPr>
        <w:t xml:space="preserve">na </w:t>
      </w:r>
      <w:r>
        <w:rPr>
          <w:color w:val="000000"/>
          <w:sz w:val="24"/>
          <w:szCs w:val="24"/>
        </w:rPr>
        <w:t>av</w:t>
      </w:r>
      <w:r w:rsidR="001D7D1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D71290">
        <w:rPr>
          <w:color w:val="000000"/>
          <w:sz w:val="24"/>
          <w:szCs w:val="24"/>
        </w:rPr>
        <w:t xml:space="preserve">Cel. Pacífico Pinto, </w:t>
      </w:r>
      <w:proofErr w:type="gramStart"/>
      <w:r w:rsidR="00D71290">
        <w:rPr>
          <w:color w:val="000000"/>
          <w:sz w:val="24"/>
          <w:szCs w:val="24"/>
        </w:rPr>
        <w:t xml:space="preserve">631 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Bairro </w:t>
      </w:r>
      <w:r w:rsidR="00E90373">
        <w:rPr>
          <w:color w:val="000000"/>
          <w:sz w:val="24"/>
          <w:szCs w:val="24"/>
        </w:rPr>
        <w:t xml:space="preserve">Santa </w:t>
      </w:r>
      <w:r w:rsidR="00D71290">
        <w:rPr>
          <w:color w:val="000000"/>
          <w:sz w:val="24"/>
          <w:szCs w:val="24"/>
        </w:rPr>
        <w:t xml:space="preserve">Nova </w:t>
      </w:r>
      <w:proofErr w:type="gramStart"/>
      <w:r w:rsidR="00D71290">
        <w:rPr>
          <w:color w:val="000000"/>
          <w:sz w:val="24"/>
          <w:szCs w:val="24"/>
        </w:rPr>
        <w:t>Serrana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 08</w:t>
      </w:r>
      <w:proofErr w:type="gramEnd"/>
      <w:r>
        <w:rPr>
          <w:sz w:val="24"/>
          <w:szCs w:val="24"/>
        </w:rPr>
        <w:t>:30 as 11:30</w:t>
      </w:r>
    </w:p>
    <w:p w14:paraId="00000028" w14:textId="03FB4E64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 no local da prova dia </w:t>
      </w:r>
      <w:r w:rsidR="00E90373">
        <w:rPr>
          <w:sz w:val="24"/>
          <w:szCs w:val="24"/>
        </w:rPr>
        <w:t>0</w:t>
      </w:r>
      <w:r w:rsidR="00D71290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E90373">
        <w:rPr>
          <w:sz w:val="24"/>
          <w:szCs w:val="24"/>
        </w:rPr>
        <w:t>0</w:t>
      </w:r>
      <w:r w:rsidR="00D71290">
        <w:rPr>
          <w:sz w:val="24"/>
          <w:szCs w:val="24"/>
        </w:rPr>
        <w:t>3</w:t>
      </w:r>
      <w:r w:rsidR="00E90373">
        <w:rPr>
          <w:sz w:val="24"/>
          <w:szCs w:val="24"/>
        </w:rPr>
        <w:t>/26</w:t>
      </w:r>
      <w:r>
        <w:rPr>
          <w:sz w:val="24"/>
          <w:szCs w:val="24"/>
        </w:rPr>
        <w:t xml:space="preserve"> * SOMENTE * para atletas de outras cidades </w:t>
      </w:r>
      <w:proofErr w:type="gramStart"/>
      <w:r>
        <w:rPr>
          <w:sz w:val="24"/>
          <w:szCs w:val="24"/>
        </w:rPr>
        <w:t>de 06:00 as</w:t>
      </w:r>
      <w:proofErr w:type="gramEnd"/>
      <w:r>
        <w:rPr>
          <w:sz w:val="24"/>
          <w:szCs w:val="24"/>
        </w:rPr>
        <w:t xml:space="preserve"> 07:15 </w:t>
      </w:r>
    </w:p>
    <w:p w14:paraId="0000002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A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 – Das Categorias Gerais</w:t>
      </w:r>
    </w:p>
    <w:p w14:paraId="0000002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 – 1° ao 5° Geral Feminino</w:t>
      </w:r>
    </w:p>
    <w:p w14:paraId="0000002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3.1.2 – 1° ao 5° Geral Masculino</w:t>
      </w:r>
    </w:p>
    <w:p w14:paraId="0000002F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3.1.2ª – 1° ao 5° Geral Colaborador Viveza Masculino</w:t>
      </w:r>
    </w:p>
    <w:p w14:paraId="0000003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3.1.2b – 1° ao 5° Geral Colaborador Viveza Feminino </w:t>
      </w:r>
    </w:p>
    <w:p w14:paraId="00000031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2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 – Das Categorias por Faixas Etárias</w:t>
      </w:r>
    </w:p>
    <w:p w14:paraId="0000003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4" w14:textId="5C59CCCB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3.2.1 – Serão considerados para fins de premiação as categorias Feminino e Masculino dispostas na seguinte forma:</w:t>
      </w:r>
      <w:r w:rsidR="001526C7">
        <w:rPr>
          <w:color w:val="000000"/>
          <w:sz w:val="24"/>
          <w:szCs w:val="24"/>
        </w:rPr>
        <w:t xml:space="preserve"> A1 a H de 5/5 anos.</w:t>
      </w:r>
    </w:p>
    <w:p w14:paraId="0000003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6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A1</w:t>
      </w:r>
      <w:r>
        <w:rPr>
          <w:color w:val="000000"/>
          <w:sz w:val="24"/>
          <w:szCs w:val="24"/>
        </w:rPr>
        <w:t xml:space="preserve"> = até 19 anos – 1° Lugar, 2° Lugar e 3° Lugar</w:t>
      </w:r>
    </w:p>
    <w:p w14:paraId="0000003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8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= 20 a 24 anos – 1° Lugar, 2° Lugar e 3° Lugar</w:t>
      </w:r>
    </w:p>
    <w:p w14:paraId="0000003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= 25 a 29 anos – 1° Lugar, 2° Lugar e 3° Lugar</w:t>
      </w:r>
    </w:p>
    <w:p w14:paraId="0000003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= 30 a 34 anos – 1° Lugar, 2° Lugar e 3° Lugar</w:t>
      </w:r>
    </w:p>
    <w:p w14:paraId="0000003D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= 35 a 39 anos – 1° Lugar, 2° Lugar e 3° Lugar</w:t>
      </w:r>
    </w:p>
    <w:p w14:paraId="0000003F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= 40 a 44 anos – 1° Lugar, 2° Lugar e 3° Lugar</w:t>
      </w:r>
    </w:p>
    <w:p w14:paraId="00000041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2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= 45 a 49 anos – 1° Lugar, 2° Lugar e 3° Lugar</w:t>
      </w:r>
    </w:p>
    <w:p w14:paraId="0000004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4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= 50 a 54 anos – 1° Lugar, 2° Lugar e 3° Lugar</w:t>
      </w:r>
    </w:p>
    <w:p w14:paraId="0000004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6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= 55 a 59 anos – 1° Lugar, 2° Lugar e 3° Lugar</w:t>
      </w:r>
    </w:p>
    <w:p w14:paraId="0000004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8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= 60 a 64 anos – 1° Lugar, 2° Lugar e 3° Lugar</w:t>
      </w:r>
    </w:p>
    <w:p w14:paraId="0000004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 = </w:t>
      </w:r>
      <w:r>
        <w:rPr>
          <w:color w:val="000000"/>
          <w:sz w:val="24"/>
          <w:szCs w:val="24"/>
        </w:rPr>
        <w:t>65 a 69 anos – 1° Lugar, 2° Lugar e 3° Lugar</w:t>
      </w:r>
    </w:p>
    <w:p w14:paraId="0000004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 = 70 a 74 anos – 1° Lugar, 2° Lugar e 3° Lugar</w:t>
      </w:r>
    </w:p>
    <w:p w14:paraId="0000004D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 </w:t>
      </w:r>
      <w:r>
        <w:rPr>
          <w:color w:val="000000"/>
          <w:sz w:val="24"/>
          <w:szCs w:val="24"/>
        </w:rPr>
        <w:t xml:space="preserve">= </w:t>
      </w:r>
      <w:proofErr w:type="gramStart"/>
      <w:r>
        <w:rPr>
          <w:color w:val="000000"/>
          <w:sz w:val="24"/>
          <w:szCs w:val="24"/>
        </w:rPr>
        <w:t>75 anos Acima</w:t>
      </w:r>
      <w:proofErr w:type="gramEnd"/>
      <w:r>
        <w:rPr>
          <w:color w:val="000000"/>
          <w:sz w:val="24"/>
          <w:szCs w:val="24"/>
        </w:rPr>
        <w:t xml:space="preserve"> 1° Lugar, 2° Lugar e 3° Lugar</w:t>
      </w:r>
    </w:p>
    <w:p w14:paraId="0000004F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0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 – Das Premiações</w:t>
      </w:r>
    </w:p>
    <w:p w14:paraId="00000051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52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– OS 5 (cinco) primeiros colocados gerais e colaboradores nas categorias feminino e masculino ganharão troféus comemorativos e medalhas </w:t>
      </w:r>
      <w:proofErr w:type="spellStart"/>
      <w:r>
        <w:rPr>
          <w:sz w:val="24"/>
          <w:szCs w:val="24"/>
        </w:rPr>
        <w:t>Finisher</w:t>
      </w:r>
      <w:proofErr w:type="spellEnd"/>
      <w:r>
        <w:rPr>
          <w:sz w:val="24"/>
          <w:szCs w:val="24"/>
        </w:rPr>
        <w:t>;</w:t>
      </w:r>
    </w:p>
    <w:p w14:paraId="00000053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4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 – Os 3 (três) primeiros colocados nas respectivas faixas etárias – categoria feminino e masculino – que completarem a prova, receberão, além da medalha </w:t>
      </w:r>
      <w:proofErr w:type="spellStart"/>
      <w:r>
        <w:rPr>
          <w:sz w:val="24"/>
          <w:szCs w:val="24"/>
        </w:rPr>
        <w:t>Finisher</w:t>
      </w:r>
      <w:proofErr w:type="spellEnd"/>
      <w:r>
        <w:rPr>
          <w:sz w:val="24"/>
          <w:szCs w:val="24"/>
        </w:rPr>
        <w:t>, troféu comemorativo.</w:t>
      </w:r>
    </w:p>
    <w:p w14:paraId="00000055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4.1.3 - Não haverá dupla premiação aos atletas na categoria Geral. Logo, o atleta premiado na categoria geral não o será na faixa etária.</w:t>
      </w:r>
    </w:p>
    <w:p w14:paraId="00000057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8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– Do Percurso</w:t>
      </w:r>
    </w:p>
    <w:p w14:paraId="00000059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5A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– O percurso da Corrida do circuito </w:t>
      </w:r>
      <w:proofErr w:type="gramStart"/>
      <w:r>
        <w:rPr>
          <w:sz w:val="24"/>
          <w:szCs w:val="24"/>
        </w:rPr>
        <w:t>Viveza  será</w:t>
      </w:r>
      <w:proofErr w:type="gramEnd"/>
      <w:r>
        <w:rPr>
          <w:sz w:val="24"/>
          <w:szCs w:val="24"/>
        </w:rPr>
        <w:t xml:space="preserve"> de 5 KM e para a Caminhada de 2km</w:t>
      </w:r>
    </w:p>
    <w:p w14:paraId="0000005B" w14:textId="4207DC78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todos os participantes a largada será às 08:00 horas saindo da porta da loja viveza de</w:t>
      </w:r>
      <w:r w:rsidR="00A34DB9">
        <w:rPr>
          <w:sz w:val="24"/>
          <w:szCs w:val="24"/>
        </w:rPr>
        <w:t xml:space="preserve"> Nova Serrana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Largada e chegada no mesmo Local.</w:t>
      </w:r>
    </w:p>
    <w:p w14:paraId="0000005C" w14:textId="3C6F1B6B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5.1.2 – Somente serão computados os tempos dos atletas que passarem no pórtico de largada e chegada</w:t>
      </w:r>
      <w:r w:rsidR="001526C7">
        <w:rPr>
          <w:sz w:val="24"/>
          <w:szCs w:val="24"/>
        </w:rPr>
        <w:t>, haverá fiscais e pontos de controle.</w:t>
      </w:r>
    </w:p>
    <w:p w14:paraId="0000005D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E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 – Das Inscrições</w:t>
      </w:r>
    </w:p>
    <w:p w14:paraId="0000005F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60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6.1 - As inscrições serão recebidas devidamente preenchidas no site </w:t>
      </w:r>
      <w:hyperlink r:id="rId5">
        <w:r w:rsidR="00026711">
          <w:rPr>
            <w:color w:val="0000FF"/>
            <w:u w:val="single"/>
          </w:rPr>
          <w:t>www.cronochip.com.br</w:t>
        </w:r>
      </w:hyperlink>
      <w:r>
        <w:t xml:space="preserve"> </w:t>
      </w:r>
      <w:r>
        <w:rPr>
          <w:sz w:val="24"/>
          <w:szCs w:val="24"/>
        </w:rPr>
        <w:t xml:space="preserve">. </w:t>
      </w:r>
    </w:p>
    <w:p w14:paraId="00000061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2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6.1.1 - A taxa de Inscrições é de acordo com os lotes disponíveis + </w:t>
      </w:r>
      <w:proofErr w:type="gramStart"/>
      <w:r>
        <w:rPr>
          <w:sz w:val="24"/>
          <w:szCs w:val="24"/>
        </w:rPr>
        <w:t>taxa  do</w:t>
      </w:r>
      <w:proofErr w:type="gramEnd"/>
      <w:r>
        <w:rPr>
          <w:sz w:val="24"/>
          <w:szCs w:val="24"/>
        </w:rPr>
        <w:t xml:space="preserve"> site de R$5,00 reais.</w:t>
      </w:r>
    </w:p>
    <w:p w14:paraId="00000063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6.1.2   100</w:t>
      </w:r>
      <w:proofErr w:type="gramStart"/>
      <w:r>
        <w:rPr>
          <w:sz w:val="24"/>
          <w:szCs w:val="24"/>
        </w:rPr>
        <w:t>%  do</w:t>
      </w:r>
      <w:proofErr w:type="gramEnd"/>
      <w:r>
        <w:rPr>
          <w:sz w:val="24"/>
          <w:szCs w:val="24"/>
        </w:rPr>
        <w:t xml:space="preserve"> valor das inscrições será doado para instituições de cada Cidade.</w:t>
      </w:r>
    </w:p>
    <w:p w14:paraId="00000064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OBS: Durante todo o período de inscrição o atleta idoso, nos termos do art. 23, da Lei 10.741, DE 1o DE OUTUBRO DE 2003 – Estatuto do Idoso - (idade igual ou superior a 60 anos), terá direito a pagar metade do valor estabelecido para o evento.</w:t>
      </w:r>
    </w:p>
    <w:p w14:paraId="00000065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6.1.2 - O evento será limitado a 350 participantes.</w:t>
      </w:r>
    </w:p>
    <w:p w14:paraId="0000006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6.1.3 - O Pagamento da inscrição poderá ser feito via pix ou cartão, emitido no site da </w:t>
      </w:r>
      <w:proofErr w:type="spellStart"/>
      <w:proofErr w:type="gramStart"/>
      <w:r>
        <w:rPr>
          <w:sz w:val="24"/>
          <w:szCs w:val="24"/>
        </w:rPr>
        <w:t>cronochip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00000067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6.1.4 - As assessorias de corrida ou equipes terão descontos acima de 10 atletas, entrar em contato para </w:t>
      </w:r>
      <w:proofErr w:type="gramStart"/>
      <w:r>
        <w:rPr>
          <w:sz w:val="24"/>
          <w:szCs w:val="24"/>
        </w:rPr>
        <w:t>ter  o</w:t>
      </w:r>
      <w:proofErr w:type="gramEnd"/>
      <w:r>
        <w:rPr>
          <w:sz w:val="24"/>
          <w:szCs w:val="24"/>
        </w:rPr>
        <w:t xml:space="preserve"> código de desconto.</w:t>
      </w:r>
    </w:p>
    <w:p w14:paraId="00000068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6.1.5 - Não serão realizadas inscrições no dia do evento.</w:t>
      </w:r>
    </w:p>
    <w:p w14:paraId="00000069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A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 – Disposições Finais</w:t>
      </w:r>
    </w:p>
    <w:p w14:paraId="0000006B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C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7.1 - Não serão aceitas inscrições fora do prazo estipulado ou do limite de vagas, que será de 350 (trezentos e </w:t>
      </w:r>
      <w:proofErr w:type="spellStart"/>
      <w:r>
        <w:rPr>
          <w:sz w:val="24"/>
          <w:szCs w:val="24"/>
        </w:rPr>
        <w:t>ciquenta</w:t>
      </w:r>
      <w:proofErr w:type="spellEnd"/>
      <w:r>
        <w:rPr>
          <w:sz w:val="24"/>
          <w:szCs w:val="24"/>
        </w:rPr>
        <w:t>) atletas e caminhantes. Uma vez esgotadas as inscrições ou encerrado o prazo, observadas as regras gerais do evento, não será permitida a substituição de atletas desistentes.</w:t>
      </w:r>
    </w:p>
    <w:p w14:paraId="0000006D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7.1.2 - Será desclassificado o atleta que: </w:t>
      </w:r>
    </w:p>
    <w:p w14:paraId="0000006E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Usar de meios fraudulentos para competir; correr sem o número de peito, correr com a identificação de outro atleta; não percorrer todo o itinerário da PROVA. </w:t>
      </w:r>
    </w:p>
    <w:p w14:paraId="0000006F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7.1.3 - Além de não haver troca de titularidade, não haverá devolução do valor investido no evento, todo valor das inscrições será doado.</w:t>
      </w:r>
    </w:p>
    <w:p w14:paraId="00000070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7.1.4 - Os protestos deverão ser encaminhados à Comissão Organizadora, até 5 minutos após fixado a tabela de Classificação.</w:t>
      </w:r>
    </w:p>
    <w:p w14:paraId="00000071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7.1.4 Camisas garantida para as </w:t>
      </w:r>
      <w:proofErr w:type="gramStart"/>
      <w:r>
        <w:rPr>
          <w:sz w:val="24"/>
          <w:szCs w:val="24"/>
        </w:rPr>
        <w:t>( 350</w:t>
      </w:r>
      <w:proofErr w:type="gramEnd"/>
      <w:r>
        <w:rPr>
          <w:sz w:val="24"/>
          <w:szCs w:val="24"/>
        </w:rPr>
        <w:t xml:space="preserve"> ) Primeiras </w:t>
      </w:r>
      <w:proofErr w:type="gramStart"/>
      <w:r>
        <w:rPr>
          <w:sz w:val="24"/>
          <w:szCs w:val="24"/>
        </w:rPr>
        <w:t>inscrições .</w:t>
      </w:r>
      <w:proofErr w:type="gramEnd"/>
    </w:p>
    <w:p w14:paraId="00000072" w14:textId="00791B8E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7.1.5 - As camisas promocionais serão nos tamanhos: PP, P, M, G, GG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 </w:t>
      </w:r>
      <w:r w:rsidR="0073607D">
        <w:rPr>
          <w:sz w:val="24"/>
          <w:szCs w:val="24"/>
        </w:rPr>
        <w:t>Masculino e Feminino)</w:t>
      </w:r>
      <w:r>
        <w:rPr>
          <w:sz w:val="24"/>
          <w:szCs w:val="24"/>
        </w:rPr>
        <w:t xml:space="preserve"> de acordo com a disponibilidade na hora da efetuação da inscrição </w:t>
      </w:r>
      <w:proofErr w:type="gramStart"/>
      <w:r>
        <w:rPr>
          <w:sz w:val="24"/>
          <w:szCs w:val="24"/>
        </w:rPr>
        <w:t>e Na</w:t>
      </w:r>
      <w:proofErr w:type="gramEnd"/>
      <w:r>
        <w:rPr>
          <w:sz w:val="24"/>
          <w:szCs w:val="24"/>
        </w:rPr>
        <w:t xml:space="preserve"> entrega dos kits não serão </w:t>
      </w:r>
      <w:proofErr w:type="gramStart"/>
      <w:r>
        <w:rPr>
          <w:sz w:val="24"/>
          <w:szCs w:val="24"/>
        </w:rPr>
        <w:t>possível</w:t>
      </w:r>
      <w:proofErr w:type="gramEnd"/>
      <w:r>
        <w:rPr>
          <w:sz w:val="24"/>
          <w:szCs w:val="24"/>
        </w:rPr>
        <w:t xml:space="preserve"> fazer adequações. </w:t>
      </w:r>
    </w:p>
    <w:p w14:paraId="00000073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7.1.6 - Os casos omissões serão avaliados pela Comissão Organizadora </w:t>
      </w:r>
      <w:proofErr w:type="gramStart"/>
      <w:r>
        <w:rPr>
          <w:sz w:val="24"/>
          <w:szCs w:val="24"/>
        </w:rPr>
        <w:t>do  Circuito</w:t>
      </w:r>
      <w:proofErr w:type="gramEnd"/>
      <w:r>
        <w:rPr>
          <w:sz w:val="24"/>
          <w:szCs w:val="24"/>
        </w:rPr>
        <w:t xml:space="preserve"> de Corrida e caminhada Viveza.</w:t>
      </w:r>
    </w:p>
    <w:p w14:paraId="48F91D9E" w14:textId="1326DDD7" w:rsidR="0073607D" w:rsidRDefault="0073607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7.1.7 – Orientamos aos atletas que não utilizem Fones de ouvido para sua própria segurança, e não aceitaremos reclamações posteriores caso cometam algum erro de trajeto, pois é comprovado que </w:t>
      </w:r>
      <w:proofErr w:type="gramStart"/>
      <w:r>
        <w:rPr>
          <w:sz w:val="24"/>
          <w:szCs w:val="24"/>
        </w:rPr>
        <w:t>o mesmo</w:t>
      </w:r>
      <w:proofErr w:type="gramEnd"/>
      <w:r>
        <w:rPr>
          <w:sz w:val="24"/>
          <w:szCs w:val="24"/>
        </w:rPr>
        <w:t xml:space="preserve"> tira a concentração.</w:t>
      </w:r>
    </w:p>
    <w:p w14:paraId="00000074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75" w14:textId="77777777" w:rsidR="00026711" w:rsidRDefault="0000000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Informações: Janderson Rodrigues </w:t>
      </w:r>
      <w:proofErr w:type="gramStart"/>
      <w:r>
        <w:rPr>
          <w:b/>
          <w:sz w:val="24"/>
          <w:szCs w:val="24"/>
        </w:rPr>
        <w:t>( 37</w:t>
      </w:r>
      <w:proofErr w:type="gramEnd"/>
      <w:r>
        <w:rPr>
          <w:b/>
          <w:sz w:val="24"/>
          <w:szCs w:val="24"/>
        </w:rPr>
        <w:t xml:space="preserve"> ) 99977-0706 </w:t>
      </w:r>
    </w:p>
    <w:p w14:paraId="00000076" w14:textId="77777777" w:rsidR="00026711" w:rsidRDefault="00000000">
      <w:r>
        <w:t xml:space="preserve">Site de inscrição </w:t>
      </w:r>
      <w:r>
        <w:rPr>
          <w:sz w:val="24"/>
          <w:szCs w:val="24"/>
        </w:rPr>
        <w:t xml:space="preserve"> </w:t>
      </w:r>
      <w:hyperlink r:id="rId6">
        <w:r w:rsidR="00026711">
          <w:rPr>
            <w:color w:val="0000FF"/>
            <w:u w:val="single"/>
          </w:rPr>
          <w:t>www.cronochip.com.br</w:t>
        </w:r>
      </w:hyperlink>
    </w:p>
    <w:sectPr w:rsidR="0002671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11"/>
    <w:rsid w:val="00026711"/>
    <w:rsid w:val="001526C7"/>
    <w:rsid w:val="001D7D11"/>
    <w:rsid w:val="0024307E"/>
    <w:rsid w:val="00303204"/>
    <w:rsid w:val="00347A40"/>
    <w:rsid w:val="00414F03"/>
    <w:rsid w:val="00686754"/>
    <w:rsid w:val="006F09BD"/>
    <w:rsid w:val="0073607D"/>
    <w:rsid w:val="009D21B8"/>
    <w:rsid w:val="00A34DB9"/>
    <w:rsid w:val="00BE12D3"/>
    <w:rsid w:val="00C01C45"/>
    <w:rsid w:val="00C92D9D"/>
    <w:rsid w:val="00D71290"/>
    <w:rsid w:val="00DB515A"/>
    <w:rsid w:val="00E81C58"/>
    <w:rsid w:val="00E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D470"/>
  <w15:docId w15:val="{77BCC0AC-2006-4DFE-82AE-D1ED57A4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92D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ronochip.com.br" TargetMode="External"/><Relationship Id="rId5" Type="http://schemas.openxmlformats.org/officeDocument/2006/relationships/hyperlink" Target="http://www.cronochip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D7F3-E0F6-4FA8-ADED-58B18568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1211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2025-10-08T11:08:00Z</dcterms:created>
  <dcterms:modified xsi:type="dcterms:W3CDTF">2025-12-06T14:22:00Z</dcterms:modified>
</cp:coreProperties>
</file>